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D" w:rsidRDefault="00550E42" w:rsidP="005655AD">
      <w:pPr>
        <w:pStyle w:val="a9"/>
        <w:spacing w:line="276" w:lineRule="auto"/>
        <w:jc w:val="both"/>
        <w:rPr>
          <w:lang w:val="ro-RO"/>
        </w:rPr>
      </w:pPr>
      <w:r w:rsidRPr="005655AD">
        <w:rPr>
          <w:b/>
          <w:sz w:val="28"/>
          <w:szCs w:val="28"/>
          <w:lang w:val="ro-RO"/>
        </w:rPr>
        <w:t>Titl</w:t>
      </w:r>
      <w:r w:rsidR="00A05248" w:rsidRPr="005655AD">
        <w:rPr>
          <w:b/>
          <w:sz w:val="28"/>
          <w:szCs w:val="28"/>
          <w:lang w:val="ro-RO"/>
        </w:rPr>
        <w:t>u</w:t>
      </w:r>
      <w:r w:rsidR="0032607A" w:rsidRPr="005655AD">
        <w:rPr>
          <w:b/>
          <w:sz w:val="28"/>
          <w:szCs w:val="28"/>
          <w:lang w:val="ro-RO"/>
        </w:rPr>
        <w:t>l mapei / dosarului:</w:t>
      </w:r>
      <w:r w:rsidR="0032607A" w:rsidRPr="005655AD">
        <w:rPr>
          <w:sz w:val="28"/>
          <w:szCs w:val="28"/>
          <w:lang w:val="ro-RO"/>
        </w:rPr>
        <w:t xml:space="preserve"> </w:t>
      </w:r>
      <w:r w:rsidR="005655AD" w:rsidRPr="005655AD">
        <w:rPr>
          <w:rFonts w:eastAsia="Calibri"/>
          <w:sz w:val="28"/>
          <w:szCs w:val="28"/>
          <w:lang w:val="ro-RO"/>
        </w:rPr>
        <w:t xml:space="preserve">85. AEIPC 1979. </w:t>
      </w:r>
      <w:hyperlink r:id="rId8" w:tgtFrame="_blank" w:history="1">
        <w:r w:rsidR="005655AD" w:rsidRPr="005655AD">
          <w:rPr>
            <w:sz w:val="28"/>
            <w:szCs w:val="28"/>
            <w:lang w:val="ro-RO"/>
          </w:rPr>
          <w:t>Atlasul Etnografic al Romaniei. Chestio</w:t>
        </w:r>
        <w:r w:rsidR="005655AD">
          <w:rPr>
            <w:sz w:val="28"/>
            <w:szCs w:val="28"/>
            <w:lang w:val="ro-RO"/>
          </w:rPr>
          <w:t>nar Transporturi. Instit. C</w:t>
        </w:r>
        <w:r w:rsidR="005655AD" w:rsidRPr="005655AD">
          <w:rPr>
            <w:sz w:val="28"/>
            <w:szCs w:val="28"/>
            <w:lang w:val="ro-RO"/>
          </w:rPr>
          <w:t>ercet. Etnologice Dialect. Bucuresti. digit.</w:t>
        </w:r>
      </w:hyperlink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 xml:space="preserve">Localitatea / </w:t>
      </w:r>
      <w:r>
        <w:rPr>
          <w:b/>
          <w:sz w:val="28"/>
          <w:szCs w:val="28"/>
          <w:lang w:val="ro-RO"/>
        </w:rPr>
        <w:t>localitățile unde au fost publicate</w:t>
      </w:r>
      <w:r w:rsidRPr="007143D5">
        <w:rPr>
          <w:b/>
          <w:sz w:val="28"/>
          <w:szCs w:val="28"/>
          <w:lang w:val="ro-RO"/>
        </w:rPr>
        <w:t xml:space="preserve"> materialele:</w:t>
      </w:r>
      <w:r w:rsidRPr="00EF25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București</w:t>
      </w: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655AD" w:rsidRPr="003B43E8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5655AD" w:rsidRDefault="005655AD" w:rsidP="005655A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>Anul de colectare a materialelor:</w:t>
      </w:r>
      <w:r>
        <w:rPr>
          <w:sz w:val="28"/>
          <w:szCs w:val="28"/>
          <w:lang w:val="ro-RO"/>
        </w:rPr>
        <w:t xml:space="preserve"> 1979</w:t>
      </w:r>
    </w:p>
    <w:p w:rsidR="005655AD" w:rsidRDefault="005655AD" w:rsidP="005655A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F82276">
        <w:rPr>
          <w:b/>
          <w:sz w:val="28"/>
          <w:szCs w:val="28"/>
          <w:lang w:val="ro-RO"/>
        </w:rPr>
        <w:t>Tema:</w:t>
      </w:r>
      <w:r>
        <w:rPr>
          <w:sz w:val="28"/>
          <w:szCs w:val="28"/>
          <w:lang w:val="ro-RO"/>
        </w:rPr>
        <w:t xml:space="preserve"> Atlasul E</w:t>
      </w:r>
      <w:r w:rsidRPr="008461A7">
        <w:rPr>
          <w:sz w:val="28"/>
          <w:szCs w:val="28"/>
          <w:lang w:val="ro-RO"/>
        </w:rPr>
        <w:t>tnografic al României. Chestionar.</w:t>
      </w:r>
      <w:r>
        <w:rPr>
          <w:sz w:val="28"/>
          <w:szCs w:val="28"/>
          <w:lang w:val="ro-RO"/>
        </w:rPr>
        <w:t xml:space="preserve"> Transporturi</w:t>
      </w: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655AD" w:rsidRPr="008461A7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Pagini:</w:t>
      </w:r>
      <w:r>
        <w:rPr>
          <w:sz w:val="28"/>
          <w:szCs w:val="28"/>
          <w:lang w:val="ro-RO"/>
        </w:rPr>
        <w:t xml:space="preserve"> 20</w:t>
      </w:r>
    </w:p>
    <w:p w:rsidR="00860B3B" w:rsidRPr="005655AD" w:rsidRDefault="00860B3B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5655AD" w:rsidRDefault="005655AD" w:rsidP="005655A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8461A7">
        <w:rPr>
          <w:b/>
          <w:sz w:val="28"/>
          <w:szCs w:val="28"/>
          <w:lang w:val="ro-RO"/>
        </w:rPr>
        <w:t>Autori (colectiv):</w:t>
      </w:r>
      <w:r>
        <w:rPr>
          <w:b/>
          <w:sz w:val="28"/>
          <w:szCs w:val="28"/>
          <w:lang w:val="ro-RO"/>
        </w:rPr>
        <w:t xml:space="preserve"> </w:t>
      </w: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8461A7">
        <w:rPr>
          <w:sz w:val="28"/>
          <w:szCs w:val="28"/>
          <w:lang w:val="ro-RO"/>
        </w:rPr>
        <w:t>Consiliul Culturii și Educației Socialiste (Republica Socialistă România)</w:t>
      </w:r>
      <w:r>
        <w:rPr>
          <w:sz w:val="28"/>
          <w:szCs w:val="28"/>
          <w:lang w:val="ro-RO"/>
        </w:rPr>
        <w:t>;</w:t>
      </w: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Institutul de Cercetări Etnologice și Dialectologice.</w:t>
      </w:r>
    </w:p>
    <w:p w:rsidR="005655AD" w:rsidRDefault="005655AD" w:rsidP="005655A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Comitetul de Coordonare al</w:t>
      </w:r>
      <w:r w:rsidRPr="00F82276">
        <w:rPr>
          <w:b/>
          <w:sz w:val="28"/>
          <w:szCs w:val="28"/>
          <w:lang w:val="ro-RO"/>
        </w:rPr>
        <w:t xml:space="preserve"> Atlas</w:t>
      </w:r>
      <w:r>
        <w:rPr>
          <w:b/>
          <w:sz w:val="28"/>
          <w:szCs w:val="28"/>
          <w:lang w:val="ro-RO"/>
        </w:rPr>
        <w:t>ului</w:t>
      </w:r>
      <w:r w:rsidRPr="00F82276">
        <w:rPr>
          <w:b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</w:t>
      </w: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P. PETRESCU, G. STOICA, T. BĂNĂȚEANU etc. (p. 2) </w:t>
      </w:r>
    </w:p>
    <w:p w:rsidR="005655AD" w:rsidRDefault="005655AD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32607A" w:rsidRPr="005655AD" w:rsidRDefault="0032607A" w:rsidP="005655AD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2011AD" w:rsidRPr="00E46D09" w:rsidRDefault="002011AD" w:rsidP="002011AD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Cuprins:</w:t>
      </w:r>
    </w:p>
    <w:p w:rsidR="002011AD" w:rsidRDefault="002011AD" w:rsidP="002011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Descriere (p.3);</w:t>
      </w:r>
    </w:p>
    <w:p w:rsidR="002011AD" w:rsidRDefault="0032607A" w:rsidP="005655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Fișa de informare (p.4-8);</w:t>
      </w:r>
    </w:p>
    <w:p w:rsidR="002011AD" w:rsidRDefault="0032607A" w:rsidP="005655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Purtatul de greutăți pentru om (p. 9-10);</w:t>
      </w:r>
    </w:p>
    <w:p w:rsidR="002011AD" w:rsidRDefault="0032607A" w:rsidP="005655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Mijloace de transport trase cu mâna (p. 11);</w:t>
      </w:r>
    </w:p>
    <w:p w:rsidR="002011AD" w:rsidRDefault="0032607A" w:rsidP="005655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Transportul cu și pe animale (p. 12-13);</w:t>
      </w:r>
    </w:p>
    <w:p w:rsidR="002011AD" w:rsidRDefault="0032607A" w:rsidP="005655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Vehicole tradiționale (p.14-18);</w:t>
      </w:r>
    </w:p>
    <w:p w:rsidR="0032607A" w:rsidRPr="002011AD" w:rsidRDefault="0032607A" w:rsidP="005655AD">
      <w:pPr>
        <w:pStyle w:val="a9"/>
        <w:numPr>
          <w:ilvl w:val="0"/>
          <w:numId w:val="12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2011AD">
        <w:rPr>
          <w:sz w:val="28"/>
          <w:szCs w:val="28"/>
          <w:lang w:val="ro-RO"/>
        </w:rPr>
        <w:t>Drumurile tradiționale de transport (p. 19-20).</w:t>
      </w:r>
    </w:p>
    <w:p w:rsidR="00080B08" w:rsidRPr="005644D2" w:rsidRDefault="00080B08" w:rsidP="00080B08">
      <w:pPr>
        <w:ind w:firstLine="708"/>
        <w:rPr>
          <w:lang w:val="ro-RO"/>
        </w:rPr>
      </w:pPr>
    </w:p>
    <w:sectPr w:rsidR="00080B08" w:rsidRPr="005644D2" w:rsidSect="00CB270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21" w:rsidRDefault="00226421" w:rsidP="001F77BA">
      <w:r>
        <w:separator/>
      </w:r>
    </w:p>
  </w:endnote>
  <w:endnote w:type="continuationSeparator" w:id="0">
    <w:p w:rsidR="00226421" w:rsidRDefault="00226421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7103"/>
      <w:docPartObj>
        <w:docPartGallery w:val="Page Numbers (Bottom of Page)"/>
        <w:docPartUnique/>
      </w:docPartObj>
    </w:sdtPr>
    <w:sdtContent>
      <w:p w:rsidR="005644D2" w:rsidRDefault="00590A73">
        <w:pPr>
          <w:pStyle w:val="a7"/>
          <w:jc w:val="right"/>
        </w:pPr>
        <w:r>
          <w:fldChar w:fldCharType="begin"/>
        </w:r>
        <w:r w:rsidR="005644D2">
          <w:instrText>PAGE   \* MERGEFORMAT</w:instrText>
        </w:r>
        <w:r>
          <w:fldChar w:fldCharType="separate"/>
        </w:r>
        <w:r w:rsidR="002011AD" w:rsidRPr="002011AD">
          <w:rPr>
            <w:noProof/>
            <w:lang w:val="ru-RU"/>
          </w:rPr>
          <w:t>1</w:t>
        </w:r>
        <w:r>
          <w:fldChar w:fldCharType="end"/>
        </w:r>
      </w:p>
    </w:sdtContent>
  </w:sdt>
  <w:p w:rsidR="005644D2" w:rsidRDefault="005644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21" w:rsidRDefault="00226421" w:rsidP="001F77BA">
      <w:r>
        <w:separator/>
      </w:r>
    </w:p>
  </w:footnote>
  <w:footnote w:type="continuationSeparator" w:id="0">
    <w:p w:rsidR="00226421" w:rsidRDefault="00226421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E1A"/>
    <w:multiLevelType w:val="hybridMultilevel"/>
    <w:tmpl w:val="1946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2145"/>
    <w:multiLevelType w:val="hybridMultilevel"/>
    <w:tmpl w:val="FA566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80B08"/>
    <w:rsid w:val="00084954"/>
    <w:rsid w:val="00092C96"/>
    <w:rsid w:val="000C28FB"/>
    <w:rsid w:val="000E12E4"/>
    <w:rsid w:val="000E7A5E"/>
    <w:rsid w:val="00116844"/>
    <w:rsid w:val="00130D34"/>
    <w:rsid w:val="00156F43"/>
    <w:rsid w:val="001A3889"/>
    <w:rsid w:val="001A50EA"/>
    <w:rsid w:val="001A7B52"/>
    <w:rsid w:val="001E7B3D"/>
    <w:rsid w:val="001F77BA"/>
    <w:rsid w:val="002011AD"/>
    <w:rsid w:val="00214763"/>
    <w:rsid w:val="00225FA4"/>
    <w:rsid w:val="00226421"/>
    <w:rsid w:val="00257ECD"/>
    <w:rsid w:val="00260B53"/>
    <w:rsid w:val="00294695"/>
    <w:rsid w:val="002A37BA"/>
    <w:rsid w:val="002A4FA0"/>
    <w:rsid w:val="002D7159"/>
    <w:rsid w:val="00300533"/>
    <w:rsid w:val="003005EB"/>
    <w:rsid w:val="0032607A"/>
    <w:rsid w:val="003422ED"/>
    <w:rsid w:val="00357F30"/>
    <w:rsid w:val="0039099D"/>
    <w:rsid w:val="00391A17"/>
    <w:rsid w:val="003A472A"/>
    <w:rsid w:val="003A50E4"/>
    <w:rsid w:val="003C5DC8"/>
    <w:rsid w:val="003D2760"/>
    <w:rsid w:val="003E7438"/>
    <w:rsid w:val="00403D14"/>
    <w:rsid w:val="00405ABA"/>
    <w:rsid w:val="0040641F"/>
    <w:rsid w:val="004136F1"/>
    <w:rsid w:val="004249D7"/>
    <w:rsid w:val="004362C3"/>
    <w:rsid w:val="004413CE"/>
    <w:rsid w:val="00444038"/>
    <w:rsid w:val="004566C6"/>
    <w:rsid w:val="004747BD"/>
    <w:rsid w:val="00476D9F"/>
    <w:rsid w:val="004B5837"/>
    <w:rsid w:val="004C013E"/>
    <w:rsid w:val="004C1D30"/>
    <w:rsid w:val="004D3CD1"/>
    <w:rsid w:val="004E07C7"/>
    <w:rsid w:val="004E51D5"/>
    <w:rsid w:val="004F756E"/>
    <w:rsid w:val="005010E7"/>
    <w:rsid w:val="00515961"/>
    <w:rsid w:val="005274C3"/>
    <w:rsid w:val="0055036C"/>
    <w:rsid w:val="00550E42"/>
    <w:rsid w:val="005644D2"/>
    <w:rsid w:val="005655AD"/>
    <w:rsid w:val="00567190"/>
    <w:rsid w:val="00576EB8"/>
    <w:rsid w:val="00590A73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B1D6E"/>
    <w:rsid w:val="006D0EA8"/>
    <w:rsid w:val="006E70C1"/>
    <w:rsid w:val="006F4167"/>
    <w:rsid w:val="006F7F1C"/>
    <w:rsid w:val="007175C4"/>
    <w:rsid w:val="00731EF6"/>
    <w:rsid w:val="007638BC"/>
    <w:rsid w:val="00797F0F"/>
    <w:rsid w:val="007A78B2"/>
    <w:rsid w:val="007B3CF5"/>
    <w:rsid w:val="007C1A8D"/>
    <w:rsid w:val="007D7279"/>
    <w:rsid w:val="007E4507"/>
    <w:rsid w:val="007E61BD"/>
    <w:rsid w:val="007E6ECC"/>
    <w:rsid w:val="00801CA7"/>
    <w:rsid w:val="00814B02"/>
    <w:rsid w:val="00822743"/>
    <w:rsid w:val="0083036A"/>
    <w:rsid w:val="00850095"/>
    <w:rsid w:val="00852389"/>
    <w:rsid w:val="00860B3B"/>
    <w:rsid w:val="00865B80"/>
    <w:rsid w:val="00873A9B"/>
    <w:rsid w:val="0089232E"/>
    <w:rsid w:val="008A7CBD"/>
    <w:rsid w:val="008C58C1"/>
    <w:rsid w:val="008E39DB"/>
    <w:rsid w:val="008F2A98"/>
    <w:rsid w:val="00937CDC"/>
    <w:rsid w:val="00957EBB"/>
    <w:rsid w:val="009646FD"/>
    <w:rsid w:val="0097095C"/>
    <w:rsid w:val="00980EC4"/>
    <w:rsid w:val="009E7339"/>
    <w:rsid w:val="009F6C97"/>
    <w:rsid w:val="00A05248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A04B4"/>
    <w:rsid w:val="00BA5E43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90BF8"/>
    <w:rsid w:val="00CB2706"/>
    <w:rsid w:val="00CD7D71"/>
    <w:rsid w:val="00CF1CBD"/>
    <w:rsid w:val="00CF35DA"/>
    <w:rsid w:val="00D022C3"/>
    <w:rsid w:val="00D2272C"/>
    <w:rsid w:val="00D3315D"/>
    <w:rsid w:val="00D537F2"/>
    <w:rsid w:val="00D60364"/>
    <w:rsid w:val="00D9200F"/>
    <w:rsid w:val="00D92233"/>
    <w:rsid w:val="00DB2E47"/>
    <w:rsid w:val="00DC7318"/>
    <w:rsid w:val="00DF3317"/>
    <w:rsid w:val="00E226C2"/>
    <w:rsid w:val="00E44A87"/>
    <w:rsid w:val="00E46CE0"/>
    <w:rsid w:val="00E6358B"/>
    <w:rsid w:val="00E85B8C"/>
    <w:rsid w:val="00EC0EEB"/>
    <w:rsid w:val="00EC31B8"/>
    <w:rsid w:val="00EC503C"/>
    <w:rsid w:val="00EE07E2"/>
    <w:rsid w:val="00EE199F"/>
    <w:rsid w:val="00F0231C"/>
    <w:rsid w:val="00F10B26"/>
    <w:rsid w:val="00F30B3C"/>
    <w:rsid w:val="00F516EF"/>
    <w:rsid w:val="00F77D08"/>
    <w:rsid w:val="00FA5A26"/>
    <w:rsid w:val="00FB0B35"/>
    <w:rsid w:val="00FB4F80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565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etnografica.ich.md/sites/default/files/85.%20AEIPC%201976%20Atlasul%20Etnografic%20al%20Romaniei.%20Chestionar%20Transporturi.%20Instit.%20cercet.%20Etnologice%20Dialect.%20Bucuresti.%20digit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D595-8D86-4E74-A230-2253DE5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2</cp:revision>
  <dcterms:created xsi:type="dcterms:W3CDTF">2022-12-28T17:09:00Z</dcterms:created>
  <dcterms:modified xsi:type="dcterms:W3CDTF">2022-12-28T17:09:00Z</dcterms:modified>
</cp:coreProperties>
</file>