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Titlul mapei / dosarului:</w:t>
      </w:r>
      <w:r w:rsidRPr="002F0A11">
        <w:rPr>
          <w:sz w:val="28"/>
          <w:szCs w:val="28"/>
          <w:lang w:val="ro-RO"/>
        </w:rPr>
        <w:t xml:space="preserve"> </w:t>
      </w:r>
      <w:r w:rsidR="00C7148F">
        <w:rPr>
          <w:sz w:val="28"/>
          <w:szCs w:val="28"/>
          <w:lang w:val="ro-RO"/>
        </w:rPr>
        <w:t xml:space="preserve">63. </w:t>
      </w:r>
      <w:hyperlink r:id="rId4" w:tgtFrame="_blank" w:history="1">
        <w:r w:rsidR="002F0A1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AEIPC 1976 caiet nr. 2</w:t>
        </w:r>
        <w:r w:rsidR="002F0A11" w:rsidRPr="002F0A11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 xml:space="preserve"> expeditia etnografica Anon. </w:t>
        </w:r>
        <w:r w:rsidR="002F0A11" w:rsidRPr="00BC7332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Medicina populara. digit.</w:t>
        </w:r>
      </w:hyperlink>
    </w:p>
    <w:p w:rsidR="002F0A11" w:rsidRDefault="002F0A11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 xml:space="preserve">s. Vădeni, </w:t>
      </w:r>
      <w:r w:rsidR="00510C4A" w:rsidRPr="002F0A11">
        <w:rPr>
          <w:sz w:val="28"/>
          <w:szCs w:val="28"/>
          <w:lang w:val="ro-RO"/>
        </w:rPr>
        <w:t>raionul Soroca (p. 2)</w:t>
      </w:r>
      <w:r w:rsidRPr="002F0A11">
        <w:rPr>
          <w:sz w:val="28"/>
          <w:szCs w:val="28"/>
          <w:lang w:val="ro-RO"/>
        </w:rPr>
        <w:t xml:space="preserve"> </w:t>
      </w:r>
    </w:p>
    <w:p w:rsidR="002F0A11" w:rsidRDefault="002F0A11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2F0A1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Colector:</w:t>
      </w:r>
      <w:r w:rsidRPr="00A946D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Anonim</w:t>
      </w:r>
    </w:p>
    <w:p w:rsidR="002F0A11" w:rsidRPr="00A946D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F0A11" w:rsidRPr="00A946D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 w:rsidRPr="00A946D1">
        <w:rPr>
          <w:sz w:val="28"/>
          <w:szCs w:val="28"/>
          <w:lang w:val="ro-RO"/>
        </w:rPr>
        <w:t xml:space="preserve"> ISAC Ina</w:t>
      </w:r>
      <w:r>
        <w:rPr>
          <w:sz w:val="28"/>
          <w:szCs w:val="28"/>
          <w:lang w:val="ro-RO"/>
        </w:rPr>
        <w:t xml:space="preserve">, </w:t>
      </w:r>
      <w:r w:rsidRPr="00F41AEA">
        <w:rPr>
          <w:sz w:val="28"/>
          <w:szCs w:val="28"/>
          <w:lang w:val="ro-RO"/>
        </w:rPr>
        <w:t>Centrul de Etnologie, Institutul Patrimoniului Cultural</w:t>
      </w:r>
    </w:p>
    <w:p w:rsidR="002F0A1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F0A11" w:rsidRPr="00A946D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Anul de colectare a materialelor:</w:t>
      </w:r>
      <w:r w:rsidRPr="00A946D1">
        <w:rPr>
          <w:sz w:val="28"/>
          <w:szCs w:val="28"/>
          <w:lang w:val="ro-RO"/>
        </w:rPr>
        <w:t xml:space="preserve"> 1976, 1978</w:t>
      </w:r>
    </w:p>
    <w:p w:rsidR="002F0A11" w:rsidRPr="00A946D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F0A11" w:rsidRPr="005F7969" w:rsidRDefault="002F0A11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 xml:space="preserve">Tema: </w:t>
      </w:r>
      <w:r w:rsidR="00426B54">
        <w:rPr>
          <w:b/>
          <w:sz w:val="28"/>
          <w:szCs w:val="28"/>
          <w:lang w:val="ro-RO"/>
        </w:rPr>
        <w:t xml:space="preserve">XI. </w:t>
      </w:r>
      <w:r w:rsidR="00426B54" w:rsidRPr="005F7969">
        <w:rPr>
          <w:b/>
          <w:sz w:val="28"/>
          <w:szCs w:val="28"/>
          <w:lang w:val="ro-RO"/>
        </w:rPr>
        <w:t>MEDICINA POPULARĂ</w:t>
      </w:r>
    </w:p>
    <w:p w:rsidR="002F0A11" w:rsidRDefault="002F0A11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2F0A11" w:rsidRPr="005F7969" w:rsidRDefault="002F0A11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5F7969">
        <w:rPr>
          <w:b/>
          <w:sz w:val="28"/>
          <w:szCs w:val="28"/>
          <w:lang w:val="ro-RO"/>
        </w:rPr>
        <w:t>Teme și subteme:</w:t>
      </w:r>
      <w:r w:rsidR="00426B54">
        <w:rPr>
          <w:b/>
          <w:sz w:val="28"/>
          <w:szCs w:val="28"/>
          <w:lang w:val="ro-RO"/>
        </w:rPr>
        <w:t xml:space="preserve"> </w:t>
      </w:r>
      <w:r w:rsidRPr="005F7969">
        <w:rPr>
          <w:b/>
          <w:sz w:val="28"/>
          <w:szCs w:val="28"/>
          <w:lang w:val="ro-RO"/>
        </w:rPr>
        <w:t>XI. Medicina populară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s. Vădeni, raionul Soroca (p. 2-7)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XI. Medicina populară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XI.1.</w:t>
      </w:r>
      <w:r w:rsidRPr="002F0A11">
        <w:rPr>
          <w:sz w:val="28"/>
          <w:szCs w:val="28"/>
          <w:lang w:val="ro-RO"/>
        </w:rPr>
        <w:t xml:space="preserve"> </w:t>
      </w:r>
      <w:r w:rsidRPr="002F0A11">
        <w:rPr>
          <w:i/>
          <w:sz w:val="28"/>
          <w:szCs w:val="28"/>
          <w:lang w:val="ro-RO"/>
        </w:rPr>
        <w:t>Tratament pe baze raționale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XI.1.1. Plante medicinale (p. 2-5)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XI.1.2. Masaje etc.</w:t>
      </w:r>
    </w:p>
    <w:p w:rsidR="002F0A1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XI.2.</w:t>
      </w:r>
      <w:r w:rsidRPr="002F0A11">
        <w:rPr>
          <w:sz w:val="28"/>
          <w:szCs w:val="28"/>
          <w:lang w:val="ro-RO"/>
        </w:rPr>
        <w:t xml:space="preserve"> </w:t>
      </w:r>
      <w:r w:rsidRPr="002F0A11">
        <w:rPr>
          <w:i/>
          <w:sz w:val="28"/>
          <w:szCs w:val="28"/>
          <w:lang w:val="ro-RO"/>
        </w:rPr>
        <w:t>Tratament pe baze magice</w:t>
      </w:r>
      <w:r w:rsidRPr="002F0A11">
        <w:rPr>
          <w:sz w:val="28"/>
          <w:szCs w:val="28"/>
          <w:lang w:val="ro-RO"/>
        </w:rPr>
        <w:t xml:space="preserve"> (p. 5-6)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 xml:space="preserve">XI.2.1. Descântece, farmece </w:t>
      </w:r>
    </w:p>
    <w:p w:rsidR="002F0A1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XI.3.</w:t>
      </w:r>
      <w:r w:rsidRPr="002F0A11">
        <w:rPr>
          <w:sz w:val="28"/>
          <w:szCs w:val="28"/>
          <w:lang w:val="ro-RO"/>
        </w:rPr>
        <w:t xml:space="preserve"> </w:t>
      </w:r>
      <w:r w:rsidRPr="002F0A11">
        <w:rPr>
          <w:i/>
          <w:sz w:val="28"/>
          <w:szCs w:val="28"/>
          <w:lang w:val="ro-RO"/>
        </w:rPr>
        <w:t>Tratament pe baze sacre</w:t>
      </w:r>
      <w:r w:rsidRPr="002F0A11">
        <w:rPr>
          <w:sz w:val="28"/>
          <w:szCs w:val="28"/>
          <w:lang w:val="ro-RO"/>
        </w:rPr>
        <w:t xml:space="preserve"> 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XI.3.1. Tratament prin ritualuri divine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XI.3.2. Tratament prin formule scrise</w:t>
      </w:r>
    </w:p>
    <w:p w:rsidR="002F0A11" w:rsidRDefault="002F0A11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XI.4</w:t>
      </w:r>
      <w:r w:rsidR="002F0A11" w:rsidRPr="002F0A11">
        <w:rPr>
          <w:b/>
          <w:sz w:val="28"/>
          <w:szCs w:val="28"/>
          <w:lang w:val="ro-RO"/>
        </w:rPr>
        <w:t>.</w:t>
      </w:r>
      <w:r w:rsidRPr="002F0A11">
        <w:rPr>
          <w:i/>
          <w:sz w:val="28"/>
          <w:szCs w:val="28"/>
          <w:lang w:val="ro-RO"/>
        </w:rPr>
        <w:t xml:space="preserve"> Actanți</w:t>
      </w:r>
    </w:p>
    <w:p w:rsidR="002F0A11" w:rsidRDefault="002F0A11" w:rsidP="002F0A11">
      <w:pPr>
        <w:pStyle w:val="a3"/>
        <w:spacing w:line="276" w:lineRule="auto"/>
        <w:jc w:val="both"/>
        <w:rPr>
          <w:b/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XI.5</w:t>
      </w:r>
      <w:r w:rsidR="002F0A11" w:rsidRPr="002F0A11">
        <w:rPr>
          <w:b/>
          <w:sz w:val="28"/>
          <w:szCs w:val="28"/>
          <w:lang w:val="ro-RO"/>
        </w:rPr>
        <w:t>.</w:t>
      </w:r>
      <w:r w:rsidRPr="002F0A11">
        <w:rPr>
          <w:sz w:val="28"/>
          <w:szCs w:val="28"/>
          <w:lang w:val="ro-RO"/>
        </w:rPr>
        <w:t xml:space="preserve"> </w:t>
      </w:r>
      <w:r w:rsidRPr="002F0A11">
        <w:rPr>
          <w:i/>
          <w:sz w:val="28"/>
          <w:szCs w:val="28"/>
          <w:lang w:val="ro-RO"/>
        </w:rPr>
        <w:t>Boli întâlnite</w:t>
      </w:r>
      <w:r w:rsidRPr="002F0A11">
        <w:rPr>
          <w:sz w:val="28"/>
          <w:szCs w:val="28"/>
          <w:lang w:val="ro-RO"/>
        </w:rPr>
        <w:t xml:space="preserve"> (p. 2-5)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b/>
          <w:sz w:val="28"/>
          <w:szCs w:val="28"/>
          <w:lang w:val="ro-RO"/>
        </w:rPr>
        <w:t>Informatori</w:t>
      </w:r>
      <w:r w:rsidRPr="002F0A11">
        <w:rPr>
          <w:sz w:val="28"/>
          <w:szCs w:val="28"/>
          <w:lang w:val="ro-RO"/>
        </w:rPr>
        <w:t xml:space="preserve"> (p. 7):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1. Sochircă Irina Ivanovna, a.n. 1876, analfabetă;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lastRenderedPageBreak/>
        <w:t>2. Paladenco Haritina S., a.n. 1927, 5 clase;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3. Focșa Maria Stepanov., a.n.1912;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4. Caracean Vârvara Mih., a.n.1900, analfabetă;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  <w:r w:rsidRPr="002F0A11">
        <w:rPr>
          <w:sz w:val="28"/>
          <w:szCs w:val="28"/>
          <w:lang w:val="ro-RO"/>
        </w:rPr>
        <w:t>6. Lipeșco Lionida G., a.n. 1942, 7 clase.</w:t>
      </w: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p w:rsidR="00213298" w:rsidRPr="002F0A11" w:rsidRDefault="00213298" w:rsidP="002F0A11">
      <w:pPr>
        <w:pStyle w:val="a3"/>
        <w:spacing w:line="276" w:lineRule="auto"/>
        <w:jc w:val="both"/>
        <w:rPr>
          <w:sz w:val="28"/>
          <w:szCs w:val="28"/>
          <w:lang w:val="ro-RO"/>
        </w:rPr>
      </w:pPr>
    </w:p>
    <w:sectPr w:rsidR="00213298" w:rsidRPr="002F0A11" w:rsidSect="00681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298"/>
    <w:rsid w:val="00157DB4"/>
    <w:rsid w:val="00213298"/>
    <w:rsid w:val="002F0A11"/>
    <w:rsid w:val="00426B54"/>
    <w:rsid w:val="00510C4A"/>
    <w:rsid w:val="00681551"/>
    <w:rsid w:val="00684837"/>
    <w:rsid w:val="00830867"/>
    <w:rsid w:val="008D28F3"/>
    <w:rsid w:val="00C7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0A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56.%20AEIPC%201976%20caiet%20nr.%201%20expeditia%20etnografica%20Anon.%20Medicina%20populara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4</cp:revision>
  <dcterms:created xsi:type="dcterms:W3CDTF">2022-12-27T16:45:00Z</dcterms:created>
  <dcterms:modified xsi:type="dcterms:W3CDTF">2022-12-28T15:42:00Z</dcterms:modified>
</cp:coreProperties>
</file>