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39" w:rsidRPr="00C35402" w:rsidRDefault="001817DC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</w:t>
      </w:r>
      <w:r w:rsidR="001D0239"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dosarului: </w:t>
      </w:r>
      <w:r w:rsidRPr="001817DC">
        <w:rPr>
          <w:rFonts w:ascii="Times New Roman" w:hAnsi="Times New Roman" w:cs="Times New Roman"/>
          <w:sz w:val="28"/>
          <w:szCs w:val="28"/>
          <w:lang w:val="ro-RO"/>
        </w:rPr>
        <w:t>26. AEIPC 1988 caiet expeditia etnografica Vacarita L. Portul traditional. digit</w:t>
      </w:r>
      <w:r w:rsidR="00C35402" w:rsidRPr="001817DC">
        <w:rPr>
          <w:rFonts w:ascii="Times New Roman" w:hAnsi="Times New Roman" w:cs="Times New Roman"/>
          <w:sz w:val="28"/>
          <w:szCs w:val="28"/>
          <w:lang w:val="ro-RO"/>
        </w:rPr>
        <w:t>.pdf</w:t>
      </w:r>
      <w:r w:rsidR="00C35402"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C7A2D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C35402" w:rsidRDefault="00C3540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Crocmaz, raionul </w:t>
      </w:r>
      <w:r w:rsidR="00CC7A2D">
        <w:rPr>
          <w:rFonts w:ascii="Times New Roman" w:hAnsi="Times New Roman" w:cs="Times New Roman"/>
          <w:sz w:val="28"/>
          <w:szCs w:val="28"/>
          <w:lang w:val="ro-RO"/>
        </w:rPr>
        <w:t>Suvorov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(actualmente 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>Ștefan-Vodă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(p. 2-22)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C7A2D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Tigheci, raionul Leova (p. 24-</w:t>
      </w:r>
      <w:r w:rsidR="00C53A72" w:rsidRPr="00C35402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D0239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C53A72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Baimaclia, raionul </w:t>
      </w:r>
      <w:r>
        <w:rPr>
          <w:rFonts w:ascii="Times New Roman" w:hAnsi="Times New Roman" w:cs="Times New Roman"/>
          <w:sz w:val="28"/>
          <w:szCs w:val="28"/>
          <w:lang w:val="ro-RO"/>
        </w:rPr>
        <w:t>Cahul (actualmente Cantemir)</w:t>
      </w:r>
      <w:r w:rsidR="00C53A72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(p. 38-48)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C7A2D" w:rsidRPr="00C35402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1988</w:t>
      </w:r>
    </w:p>
    <w:p w:rsidR="00CC7A2D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Tema: PORTUL TRADIŢIONAL</w:t>
      </w:r>
    </w:p>
    <w:p w:rsidR="00CC7A2D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1D0239" w:rsidRPr="00C35402" w:rsidRDefault="00274FE6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Crocmaz, raionul Ștefan-Vodă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1D0239" w:rsidRP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V.1.1. Vestimentaţia pentru femei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V.1.1.3.3. Vâlnicul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CC7A2D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V.1.2. Vestimentaţia pentru bărbați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4, 5-6, 8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V.1.2.1.3.1. Croiala de la gât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5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6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8, 12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5)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5, 6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16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5, 6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V.1.2.3.2. Ițarii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7, 8)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V.1.2.5.1. Pieptar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5, 6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CC7A2D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CC7A2D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 Încălţămintea </w:t>
      </w:r>
    </w:p>
    <w:p w:rsidR="001D0239" w:rsidRPr="00CC7A2D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V.2.1. Încălţămintea pentru femei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</w:p>
    <w:p w:rsidR="00CC7A2D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>V.2.2. Încălţămintea pentru bărbați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(p. 5, 6-7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, 8, 9, 18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9)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  <w:r w:rsidR="004764D8" w:rsidRPr="00C35402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A36247" w:rsidRDefault="00A3624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>V.</w:t>
      </w:r>
      <w:r w:rsidR="00A36247" w:rsidRPr="00A36247">
        <w:rPr>
          <w:rFonts w:ascii="Times New Roman" w:hAnsi="Times New Roman" w:cs="Times New Roman"/>
          <w:b/>
          <w:sz w:val="28"/>
          <w:szCs w:val="28"/>
          <w:lang w:val="ro-RO"/>
        </w:rPr>
        <w:t>2.3. Încălţămintea pentru copii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764D8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764D8" w:rsidRPr="00C35402" w:rsidRDefault="004764D8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64D8" w:rsidRPr="00C35402" w:rsidRDefault="004764D8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(p. 10</w:t>
      </w:r>
      <w:r w:rsidR="00BD5F77" w:rsidRPr="00C35402">
        <w:rPr>
          <w:rFonts w:ascii="Times New Roman" w:hAnsi="Times New Roman" w:cs="Times New Roman"/>
          <w:sz w:val="28"/>
          <w:szCs w:val="28"/>
          <w:lang w:val="ro-RO"/>
        </w:rPr>
        <w:t>-22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CC7A2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Vacarița Liliana Valentinovna</w:t>
      </w:r>
      <w:r w:rsidR="00CC7A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C7A2D" w:rsidRPr="00C35402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CC7A2D" w:rsidRPr="00CC7A2D" w:rsidRDefault="00CC7A2D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(p.2)</w:t>
      </w: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>Daria Velicico, a. n. 1920, colhoznică, 7 clase, din familie de săraci;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Ulita </w:t>
      </w:r>
      <w:r w:rsidR="001817DC" w:rsidRPr="00C35402">
        <w:rPr>
          <w:rFonts w:ascii="Times New Roman" w:hAnsi="Times New Roman" w:cs="Times New Roman"/>
          <w:sz w:val="28"/>
          <w:szCs w:val="28"/>
          <w:lang w:val="ro-RO"/>
        </w:rPr>
        <w:t>Dumitrovna</w:t>
      </w:r>
      <w:r w:rsidR="001817DC"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Cialîc, a. n. 1925, bucătăreasă, 3 clase, din colhoznici;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Lucherea Iacovlevna Oprea, a. n. 1928, colhoznică, 4 clase, din familie de țărani săraci;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Liza Tanenco, a. n. 1910, băștinașă, fără studii, din săraci</w:t>
      </w:r>
      <w:r w:rsidR="004A239E" w:rsidRPr="00C3540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239E" w:rsidRPr="00C35402" w:rsidRDefault="004A239E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Daria Ivanovna Andrușca, a. n. 1924, casnică, din familie de mijlocași;</w:t>
      </w:r>
    </w:p>
    <w:p w:rsidR="001D0239" w:rsidRPr="00C35402" w:rsidRDefault="004A239E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Evdochia Alexeevna Macovei, a. n. 1922, băștinașă, fără studii, din familie de bogați.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7A2D" w:rsidRPr="00C35402" w:rsidRDefault="00CC7A2D" w:rsidP="00CC7A2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CC7A2D" w:rsidRPr="00C35402" w:rsidRDefault="00A36247" w:rsidP="00CC7A2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satul Tigheci,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raionul Leova</w:t>
      </w:r>
    </w:p>
    <w:p w:rsidR="00CC7A2D" w:rsidRPr="00C35402" w:rsidRDefault="00CC7A2D" w:rsidP="00CC7A2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7A2D" w:rsidRPr="00CC7A2D" w:rsidRDefault="00CC7A2D" w:rsidP="00CC7A2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7A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CC7A2D" w:rsidRPr="00A36247" w:rsidRDefault="00CC7A2D" w:rsidP="00CC7A2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V.1.1. Vestimentaţia pentru femei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27)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V.1.1.4. Cingătoarea / Brâul / chinga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V.1.2. Vestimentaţia pentru bărbați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  <w:r w:rsidR="00BD5F77" w:rsidRPr="00C35402">
        <w:rPr>
          <w:rFonts w:ascii="Times New Roman" w:hAnsi="Times New Roman" w:cs="Times New Roman"/>
          <w:sz w:val="28"/>
          <w:szCs w:val="28"/>
          <w:lang w:val="ro-RO"/>
        </w:rPr>
        <w:t>(p. 26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, 29-30</w:t>
      </w:r>
      <w:r w:rsidR="00BD5F77"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26)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26, 29)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4764D8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29)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27, 32, 34-36)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32)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V.1.2.3.2. Ițarii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27, 36-37)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27, 33)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V.1.2.5.1. Pieptar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27, 34)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V.1.2.5.4. Vilvetca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33)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>V.2. Încălţămintea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26-27)</w:t>
      </w:r>
    </w:p>
    <w:p w:rsidR="001D0239" w:rsidRP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V.2.1. Încălţămintea pentru femei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</w:p>
    <w:p w:rsidR="00A36247" w:rsidRDefault="00A3624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>V.2.2. Încălţămintea pentru bărbați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D21B0" w:rsidRPr="00C35402">
        <w:rPr>
          <w:rFonts w:ascii="Times New Roman" w:hAnsi="Times New Roman" w:cs="Times New Roman"/>
          <w:sz w:val="28"/>
          <w:szCs w:val="28"/>
          <w:lang w:val="ro-RO"/>
        </w:rPr>
        <w:t>(p. 26-27, 36)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A36247" w:rsidRDefault="00A3624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A36247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>V.</w:t>
      </w:r>
      <w:r w:rsidR="00A36247" w:rsidRPr="00A36247">
        <w:rPr>
          <w:rFonts w:ascii="Times New Roman" w:hAnsi="Times New Roman" w:cs="Times New Roman"/>
          <w:b/>
          <w:sz w:val="28"/>
          <w:szCs w:val="28"/>
          <w:lang w:val="ro-RO"/>
        </w:rPr>
        <w:t>2.3. Încălţămintea pentru copii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D21B0" w:rsidRPr="00C35402" w:rsidRDefault="006D21B0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D21B0" w:rsidRPr="00C35402" w:rsidRDefault="006D21B0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(p. 29-37)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6247" w:rsidRPr="00A36247" w:rsidRDefault="001D0239" w:rsidP="00A3624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A36247" w:rsidRPr="00A3624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A362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36247">
        <w:rPr>
          <w:rFonts w:ascii="Times New Roman" w:hAnsi="Times New Roman" w:cs="Times New Roman"/>
          <w:sz w:val="28"/>
          <w:szCs w:val="28"/>
          <w:lang w:val="ro-RO"/>
        </w:rPr>
        <w:t>Vacarița Liliana Valentinovna</w:t>
      </w:r>
      <w:r w:rsidR="00A36247" w:rsidRPr="00A3624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36247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BD5F77" w:rsidRPr="00C35402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1D0239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Maria Bejenari, a. n. 1910, colhoznică, fără clase</w:t>
      </w:r>
      <w:r w:rsidR="001D0239" w:rsidRPr="00C3540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D0239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Natalia Țurcan, a. n. 1912, 4 clase;</w:t>
      </w:r>
    </w:p>
    <w:p w:rsidR="00BD5F77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Evdochia Iv</w:t>
      </w:r>
      <w:r w:rsidR="001817D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novna Ștefăniță, a.n. 1912, fără clase, din colhoznici;</w:t>
      </w:r>
    </w:p>
    <w:p w:rsidR="00BD5F77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>Vera Dm. Verdeș, a. n. 1937, 8 clase;</w:t>
      </w:r>
    </w:p>
    <w:p w:rsidR="00BD5F77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Ițca Ivan Ștefăniță, a. n. 1921;</w:t>
      </w:r>
    </w:p>
    <w:p w:rsidR="00BD5F77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Ion Țurcanu, a. n. 1909, fără clase;</w:t>
      </w:r>
    </w:p>
    <w:p w:rsidR="00BD5F77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Milania Gheorghievna</w:t>
      </w:r>
      <w:r w:rsidR="001817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17DC" w:rsidRPr="00C35402">
        <w:rPr>
          <w:rFonts w:ascii="Times New Roman" w:hAnsi="Times New Roman" w:cs="Times New Roman"/>
          <w:sz w:val="28"/>
          <w:szCs w:val="28"/>
          <w:lang w:val="ro-RO"/>
        </w:rPr>
        <w:t>Condu</w:t>
      </w:r>
      <w:r w:rsidR="001817DC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, a. n. 1922, 4 clase, băștinașă;</w:t>
      </w:r>
    </w:p>
    <w:p w:rsidR="00BD5F77" w:rsidRPr="00C35402" w:rsidRDefault="00BD5F77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Domnica Mih. Popa, a. n. 1929, fără clase.</w:t>
      </w:r>
    </w:p>
    <w:p w:rsidR="001D0239" w:rsidRPr="00C35402" w:rsidRDefault="001D0239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4FE6" w:rsidRDefault="00274FE6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274FE6" w:rsidRDefault="001D0239" w:rsidP="00274FE6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1D0239" w:rsidRPr="00274FE6" w:rsidRDefault="00274FE6" w:rsidP="00274FE6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s. Baimaclia, raionul Cantemir (p. 38-48)</w:t>
      </w:r>
    </w:p>
    <w:p w:rsidR="00274FE6" w:rsidRDefault="00274FE6" w:rsidP="00274FE6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0239" w:rsidRPr="00274FE6" w:rsidRDefault="001D0239" w:rsidP="00274FE6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1D0239" w:rsidRPr="00274FE6" w:rsidRDefault="001D0239" w:rsidP="00274FE6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V.1.1. Vestimentaţia pentru femei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V.1.1.5.1. Pieptarul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3A72" w:rsidRPr="00274FE6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V.1.2. Vestimentaţia pentru bărbați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V.1.2.1. Cămașa (p. 40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, 41, 47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V.1.2.1.3.4. Mâneca (p. 40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, 47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 Pantalonii (p. 40)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40-41)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V.1.2.3.2. Ițarii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43-45, 47)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41)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V.1.2.5.1. Pieptar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41, 48)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41)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41-42)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V.1.2.6.1. Scurteica / / burnuzul / zăbunul / frenciul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42)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42)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45-47)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3A72" w:rsidRPr="00274FE6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53A72" w:rsidRPr="00274FE6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 Încălţămintea </w:t>
      </w:r>
    </w:p>
    <w:p w:rsidR="00C53A72" w:rsidRPr="00274FE6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V.2.1. Încălţămintea pentru femei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</w:p>
    <w:p w:rsidR="00274FE6" w:rsidRDefault="00274FE6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4FE6">
        <w:rPr>
          <w:rFonts w:ascii="Times New Roman" w:hAnsi="Times New Roman" w:cs="Times New Roman"/>
          <w:b/>
          <w:sz w:val="28"/>
          <w:szCs w:val="28"/>
          <w:lang w:val="ro-RO"/>
        </w:rPr>
        <w:t>V.2.2. Încălţămintea pentru bărbați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42)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V.2.2.1. Încălţămintea pentru sezonul cald (bărbați)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V.2.3. Încălţămintea pentru copii.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="00427940" w:rsidRPr="00C35402">
        <w:rPr>
          <w:rFonts w:ascii="Times New Roman" w:hAnsi="Times New Roman" w:cs="Times New Roman"/>
          <w:sz w:val="28"/>
          <w:szCs w:val="28"/>
          <w:lang w:val="ro-RO"/>
        </w:rPr>
        <w:t>(p. 43-48)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Vacarița Liliana Valentinovna</w:t>
      </w:r>
      <w:r w:rsidR="00274F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4FE6" w:rsidRPr="00C35402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(p.38)</w:t>
      </w:r>
      <w:r w:rsidRPr="00C3540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Efima Grigorievna</w:t>
      </w:r>
      <w:r w:rsidR="001817DC" w:rsidRPr="001817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17DC" w:rsidRPr="00C35402">
        <w:rPr>
          <w:rFonts w:ascii="Times New Roman" w:hAnsi="Times New Roman" w:cs="Times New Roman"/>
          <w:sz w:val="28"/>
          <w:szCs w:val="28"/>
          <w:lang w:val="ro-RO"/>
        </w:rPr>
        <w:t>Lupașcu</w:t>
      </w:r>
      <w:r w:rsidRPr="00C35402">
        <w:rPr>
          <w:rFonts w:ascii="Times New Roman" w:hAnsi="Times New Roman" w:cs="Times New Roman"/>
          <w:sz w:val="28"/>
          <w:szCs w:val="28"/>
          <w:lang w:val="ro-RO"/>
        </w:rPr>
        <w:t>, a. n. 1926, colhoznică, 4 clase, băștinașă;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Eugenia Apostolachi, a. n. 1923, 5 clase, băștinașă;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Ana a lui Feodor, a. n. 1916, fără studii, băștinașă;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Nina August, a. n. 1921, fără studii, băștinașă;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402">
        <w:rPr>
          <w:rFonts w:ascii="Times New Roman" w:hAnsi="Times New Roman" w:cs="Times New Roman"/>
          <w:sz w:val="28"/>
          <w:szCs w:val="28"/>
          <w:lang w:val="ro-RO"/>
        </w:rPr>
        <w:t>Veta August, a. n. 1933, 8 clase, băștinașă;</w:t>
      </w:r>
    </w:p>
    <w:p w:rsidR="00C53A72" w:rsidRPr="00C35402" w:rsidRDefault="00C53A72" w:rsidP="00C3540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C35402">
        <w:rPr>
          <w:rFonts w:ascii="Times New Roman" w:hAnsi="Times New Roman" w:cs="Times New Roman"/>
          <w:sz w:val="28"/>
          <w:szCs w:val="28"/>
          <w:lang w:val="ro-RO"/>
        </w:rPr>
        <w:t>Olga Ivanovna.</w:t>
      </w:r>
    </w:p>
    <w:sectPr w:rsidR="00C53A72" w:rsidRPr="00C35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39"/>
    <w:rsid w:val="000B0383"/>
    <w:rsid w:val="001817DC"/>
    <w:rsid w:val="001D0239"/>
    <w:rsid w:val="00274FE6"/>
    <w:rsid w:val="002D47FA"/>
    <w:rsid w:val="00427940"/>
    <w:rsid w:val="004764D8"/>
    <w:rsid w:val="004A239E"/>
    <w:rsid w:val="006D21B0"/>
    <w:rsid w:val="00A36247"/>
    <w:rsid w:val="00BD5F77"/>
    <w:rsid w:val="00C35402"/>
    <w:rsid w:val="00C53A72"/>
    <w:rsid w:val="00CC7A2D"/>
    <w:rsid w:val="00D4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52C5-F1C2-4DB5-8AAF-5588F44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3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39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3540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1F93-5525-4C50-AE49-DDE1E0DD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4</cp:revision>
  <dcterms:created xsi:type="dcterms:W3CDTF">2022-02-14T23:48:00Z</dcterms:created>
  <dcterms:modified xsi:type="dcterms:W3CDTF">2022-07-31T20:32:00Z</dcterms:modified>
</cp:coreProperties>
</file>