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39" w:rsidRPr="00EC0239" w:rsidRDefault="00550E42" w:rsidP="00EC0239">
      <w:pPr>
        <w:spacing w:line="276" w:lineRule="auto"/>
        <w:jc w:val="both"/>
        <w:rPr>
          <w:rFonts w:eastAsia="Calibri"/>
          <w:sz w:val="28"/>
          <w:szCs w:val="28"/>
          <w:lang w:val="ro-RO"/>
        </w:rPr>
      </w:pPr>
      <w:r w:rsidRPr="00EC0239">
        <w:rPr>
          <w:b/>
          <w:sz w:val="28"/>
          <w:szCs w:val="28"/>
          <w:lang w:val="ro-RO"/>
        </w:rPr>
        <w:t>Titl</w:t>
      </w:r>
      <w:r w:rsidR="00A05248" w:rsidRPr="00EC0239">
        <w:rPr>
          <w:b/>
          <w:sz w:val="28"/>
          <w:szCs w:val="28"/>
          <w:lang w:val="ro-RO"/>
        </w:rPr>
        <w:t>u</w:t>
      </w:r>
      <w:r w:rsidR="009228C6" w:rsidRPr="00EC0239">
        <w:rPr>
          <w:b/>
          <w:sz w:val="28"/>
          <w:szCs w:val="28"/>
          <w:lang w:val="ro-RO"/>
        </w:rPr>
        <w:t>l mapei / dosarului:</w:t>
      </w:r>
      <w:r w:rsidR="009228C6" w:rsidRPr="00EC0239">
        <w:rPr>
          <w:sz w:val="28"/>
          <w:szCs w:val="28"/>
          <w:lang w:val="ro-RO"/>
        </w:rPr>
        <w:t xml:space="preserve"> </w:t>
      </w:r>
      <w:r w:rsidR="00EC0239" w:rsidRPr="00EC0239">
        <w:rPr>
          <w:rFonts w:eastAsia="Calibri"/>
          <w:sz w:val="28"/>
          <w:szCs w:val="28"/>
          <w:lang w:val="ro-RO"/>
        </w:rPr>
        <w:t>139. AEIPC 1992 Tezaurul Etno-Folcloric din Moldova. digit.</w:t>
      </w:r>
    </w:p>
    <w:p w:rsidR="00EC0239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C0239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 xml:space="preserve">Localitatea / </w:t>
      </w:r>
      <w:r>
        <w:rPr>
          <w:b/>
          <w:sz w:val="28"/>
          <w:szCs w:val="28"/>
          <w:lang w:val="ro-RO"/>
        </w:rPr>
        <w:t>localitățile unde au fost publicate</w:t>
      </w:r>
      <w:r w:rsidRPr="007143D5">
        <w:rPr>
          <w:b/>
          <w:sz w:val="28"/>
          <w:szCs w:val="28"/>
          <w:lang w:val="ro-RO"/>
        </w:rPr>
        <w:t xml:space="preserve"> materialele:</w:t>
      </w:r>
      <w:r w:rsidRPr="00EF25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Iași, Chișinău</w:t>
      </w:r>
    </w:p>
    <w:p w:rsidR="00EC0239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C0239" w:rsidRPr="003B43E8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BC7332">
        <w:rPr>
          <w:b/>
          <w:sz w:val="28"/>
          <w:szCs w:val="28"/>
          <w:lang w:val="ro-RO"/>
        </w:rPr>
        <w:t>Metadator:</w:t>
      </w:r>
      <w:r>
        <w:rPr>
          <w:sz w:val="28"/>
          <w:szCs w:val="28"/>
          <w:lang w:val="ro-RO"/>
        </w:rPr>
        <w:t xml:space="preserve"> COTOMAN Carolina, Centrul de Etnologie, </w:t>
      </w:r>
      <w:r w:rsidRPr="003B43E8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nstitutul </w:t>
      </w:r>
      <w:r w:rsidRPr="003B43E8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atrimoniului </w:t>
      </w:r>
      <w:r w:rsidRPr="003B43E8">
        <w:rPr>
          <w:sz w:val="28"/>
          <w:szCs w:val="28"/>
          <w:lang w:val="ro-RO"/>
        </w:rPr>
        <w:t>C</w:t>
      </w:r>
      <w:r>
        <w:rPr>
          <w:sz w:val="28"/>
          <w:szCs w:val="28"/>
          <w:lang w:val="ro-RO"/>
        </w:rPr>
        <w:t>ultural</w:t>
      </w:r>
    </w:p>
    <w:p w:rsidR="00EC0239" w:rsidRPr="00EF25A0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C0239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7143D5">
        <w:rPr>
          <w:b/>
          <w:sz w:val="28"/>
          <w:szCs w:val="28"/>
          <w:lang w:val="ro-RO"/>
        </w:rPr>
        <w:t>Anul de colectare a materialelor:</w:t>
      </w:r>
      <w:r w:rsidRPr="007143D5">
        <w:rPr>
          <w:sz w:val="28"/>
          <w:szCs w:val="28"/>
          <w:lang w:val="ro-RO"/>
        </w:rPr>
        <w:t xml:space="preserve"> 199</w:t>
      </w:r>
      <w:r>
        <w:rPr>
          <w:sz w:val="28"/>
          <w:szCs w:val="28"/>
          <w:lang w:val="ro-RO"/>
        </w:rPr>
        <w:t>2</w:t>
      </w:r>
    </w:p>
    <w:p w:rsidR="00EC0239" w:rsidRPr="00EF25A0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C0239" w:rsidRDefault="00EC0239" w:rsidP="00EC023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Tema:</w:t>
      </w:r>
      <w:r>
        <w:rPr>
          <w:b/>
          <w:sz w:val="28"/>
          <w:szCs w:val="28"/>
          <w:lang w:val="ro-RO"/>
        </w:rPr>
        <w:t xml:space="preserve"> TEZAURUL ETNO-FOLCLORIC DIN MOLDOVA </w:t>
      </w:r>
      <w:r w:rsidRPr="00EC0239">
        <w:rPr>
          <w:sz w:val="28"/>
          <w:szCs w:val="28"/>
          <w:lang w:val="ro-RO"/>
        </w:rPr>
        <w:t>(recomandări destinate colaboratorilor științifici)</w:t>
      </w:r>
      <w:r>
        <w:rPr>
          <w:b/>
          <w:sz w:val="28"/>
          <w:szCs w:val="28"/>
          <w:lang w:val="ro-RO"/>
        </w:rPr>
        <w:t xml:space="preserve"> </w:t>
      </w:r>
    </w:p>
    <w:p w:rsidR="00EC0239" w:rsidRDefault="00EC0239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EC0239" w:rsidRPr="00EC0239" w:rsidRDefault="00EC0239" w:rsidP="00EC0239">
      <w:pPr>
        <w:pStyle w:val="a9"/>
        <w:rPr>
          <w:sz w:val="28"/>
          <w:szCs w:val="28"/>
          <w:lang w:val="ro-RO"/>
        </w:rPr>
      </w:pPr>
      <w:r w:rsidRPr="00EC0239">
        <w:rPr>
          <w:b/>
          <w:sz w:val="28"/>
          <w:szCs w:val="28"/>
          <w:lang w:val="ro-RO"/>
        </w:rPr>
        <w:t>Pagini:</w:t>
      </w:r>
      <w:r>
        <w:rPr>
          <w:sz w:val="28"/>
          <w:szCs w:val="28"/>
          <w:lang w:val="ro-RO"/>
        </w:rPr>
        <w:t xml:space="preserve"> 6</w:t>
      </w:r>
      <w:r w:rsidRPr="00EC0239">
        <w:rPr>
          <w:sz w:val="28"/>
          <w:szCs w:val="28"/>
          <w:lang w:val="ro-RO"/>
        </w:rPr>
        <w:t>3</w:t>
      </w:r>
    </w:p>
    <w:p w:rsidR="00EC0239" w:rsidRPr="00EC0239" w:rsidRDefault="00EC0239" w:rsidP="00EC0239">
      <w:pPr>
        <w:pStyle w:val="a9"/>
        <w:rPr>
          <w:sz w:val="28"/>
          <w:szCs w:val="28"/>
          <w:lang w:val="ro-RO"/>
        </w:rPr>
      </w:pPr>
    </w:p>
    <w:p w:rsidR="00EC0239" w:rsidRPr="00EC0239" w:rsidRDefault="00EC0239" w:rsidP="00EC0239">
      <w:pPr>
        <w:pStyle w:val="a9"/>
        <w:rPr>
          <w:b/>
          <w:sz w:val="28"/>
          <w:szCs w:val="28"/>
          <w:lang w:val="ro-RO"/>
        </w:rPr>
      </w:pPr>
      <w:r w:rsidRPr="00EC0239">
        <w:rPr>
          <w:b/>
          <w:sz w:val="28"/>
          <w:szCs w:val="28"/>
          <w:lang w:val="ro-RO"/>
        </w:rPr>
        <w:t xml:space="preserve">Autori (colectiv):  </w:t>
      </w:r>
    </w:p>
    <w:p w:rsidR="00EC0239" w:rsidRPr="00EC0239" w:rsidRDefault="00EC0239" w:rsidP="00EC0239">
      <w:pPr>
        <w:pStyle w:val="a9"/>
        <w:spacing w:line="276" w:lineRule="auto"/>
        <w:jc w:val="both"/>
        <w:rPr>
          <w:color w:val="000000" w:themeColor="text1"/>
          <w:sz w:val="28"/>
          <w:szCs w:val="28"/>
          <w:lang w:val="ro-RO"/>
        </w:rPr>
      </w:pPr>
      <w:hyperlink r:id="rId8" w:tgtFrame="_blank" w:history="1">
        <w:r w:rsidRPr="00EC023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 xml:space="preserve">Academia Română – Filiala Iași. Institutul d filologie Română „Alexandru Philippide”; </w:t>
        </w:r>
      </w:hyperlink>
    </w:p>
    <w:p w:rsidR="00860B3B" w:rsidRPr="00EC0239" w:rsidRDefault="00EC0239" w:rsidP="00EC0239">
      <w:pPr>
        <w:pStyle w:val="a9"/>
        <w:spacing w:line="276" w:lineRule="auto"/>
        <w:jc w:val="both"/>
        <w:rPr>
          <w:color w:val="000000" w:themeColor="text1"/>
          <w:sz w:val="28"/>
          <w:szCs w:val="28"/>
          <w:lang w:val="ro-RO"/>
        </w:rPr>
      </w:pPr>
      <w:hyperlink r:id="rId9" w:tgtFrame="_blank" w:history="1">
        <w:r w:rsidRPr="00EC0239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Academia de Științe a Republicii Moldova. Institutul de Etnografie și Folclor.</w:t>
        </w:r>
      </w:hyperlink>
    </w:p>
    <w:p w:rsidR="00EC0239" w:rsidRPr="00EC0239" w:rsidRDefault="00EC0239" w:rsidP="00EC023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</w:p>
    <w:p w:rsidR="00A05248" w:rsidRPr="00EC0239" w:rsidRDefault="00EC0239" w:rsidP="00EC0239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  <w:r w:rsidRPr="00EC0239">
        <w:rPr>
          <w:b/>
          <w:sz w:val="28"/>
          <w:szCs w:val="28"/>
          <w:lang w:val="ro-RO"/>
        </w:rPr>
        <w:t xml:space="preserve">Ordonarea, </w:t>
      </w:r>
      <w:r w:rsidR="009228C6" w:rsidRPr="00EC0239">
        <w:rPr>
          <w:b/>
          <w:sz w:val="28"/>
          <w:szCs w:val="28"/>
          <w:lang w:val="ro-RO"/>
        </w:rPr>
        <w:t>sistematizarea și redactarea</w:t>
      </w:r>
      <w:r w:rsidRPr="00EC0239">
        <w:rPr>
          <w:b/>
          <w:sz w:val="28"/>
          <w:szCs w:val="28"/>
          <w:lang w:val="ro-RO"/>
        </w:rPr>
        <w:t xml:space="preserve"> materialelor</w:t>
      </w:r>
      <w:r w:rsidR="009228C6" w:rsidRPr="00EC0239">
        <w:rPr>
          <w:b/>
          <w:sz w:val="28"/>
          <w:szCs w:val="28"/>
          <w:lang w:val="ro-RO"/>
        </w:rPr>
        <w:t>:</w:t>
      </w:r>
      <w:r w:rsidR="00865B80" w:rsidRPr="00EC0239">
        <w:rPr>
          <w:i/>
          <w:sz w:val="28"/>
          <w:szCs w:val="28"/>
          <w:lang w:val="ro-RO"/>
        </w:rPr>
        <w:t xml:space="preserve"> </w:t>
      </w:r>
      <w:r w:rsidR="009228C6" w:rsidRPr="00EC0239">
        <w:rPr>
          <w:sz w:val="28"/>
          <w:szCs w:val="28"/>
          <w:lang w:val="ro-RO"/>
        </w:rPr>
        <w:t>Ion H. C</w:t>
      </w:r>
      <w:r w:rsidRPr="00EC0239">
        <w:rPr>
          <w:sz w:val="28"/>
          <w:szCs w:val="28"/>
          <w:lang w:val="ro-RO"/>
        </w:rPr>
        <w:t>IUBOTARU</w:t>
      </w:r>
      <w:r w:rsidR="009228C6" w:rsidRPr="00EC0239">
        <w:rPr>
          <w:i/>
          <w:sz w:val="28"/>
          <w:szCs w:val="28"/>
          <w:lang w:val="ro-RO"/>
        </w:rPr>
        <w:t xml:space="preserve"> </w:t>
      </w:r>
    </w:p>
    <w:p w:rsidR="0032607A" w:rsidRPr="00EC0239" w:rsidRDefault="0032607A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p w:rsidR="00CD7D71" w:rsidRPr="00396539" w:rsidRDefault="00396539" w:rsidP="00EC0239">
      <w:pPr>
        <w:pStyle w:val="a9"/>
        <w:spacing w:line="276" w:lineRule="auto"/>
        <w:jc w:val="both"/>
        <w:rPr>
          <w:b/>
          <w:sz w:val="28"/>
          <w:szCs w:val="28"/>
          <w:lang w:val="ro-RO"/>
        </w:rPr>
      </w:pPr>
      <w:r w:rsidRPr="00E46D09">
        <w:rPr>
          <w:b/>
          <w:sz w:val="28"/>
          <w:szCs w:val="28"/>
          <w:lang w:val="ro-RO"/>
        </w:rPr>
        <w:t>Cuprins:</w:t>
      </w:r>
    </w:p>
    <w:p w:rsidR="00080B08" w:rsidRPr="00EC0239" w:rsidRDefault="009228C6" w:rsidP="0039653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EC0239">
        <w:rPr>
          <w:i/>
          <w:sz w:val="28"/>
          <w:szCs w:val="28"/>
          <w:lang w:val="ro-RO"/>
        </w:rPr>
        <w:t>Argumen</w:t>
      </w:r>
      <w:r w:rsidRPr="00EC0239">
        <w:rPr>
          <w:sz w:val="28"/>
          <w:szCs w:val="28"/>
          <w:lang w:val="ro-RO"/>
        </w:rPr>
        <w:t>t (p.1-3);</w:t>
      </w:r>
    </w:p>
    <w:p w:rsidR="00396539" w:rsidRDefault="00396539" w:rsidP="00396539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</w:p>
    <w:p w:rsidR="009228C6" w:rsidRPr="00EC0239" w:rsidRDefault="009228C6" w:rsidP="0039653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EC0239">
        <w:rPr>
          <w:i/>
          <w:sz w:val="28"/>
          <w:szCs w:val="28"/>
          <w:lang w:val="ro-RO"/>
        </w:rPr>
        <w:t>Recomandări generale</w:t>
      </w:r>
      <w:r w:rsidRPr="00EC0239">
        <w:rPr>
          <w:sz w:val="28"/>
          <w:szCs w:val="28"/>
          <w:lang w:val="ro-RO"/>
        </w:rPr>
        <w:t xml:space="preserve"> (Preambul, surse documentare, siglele principalelor fonduri documentare, structura volumelor, introducerea, note asupra ediției, ilustrațiile, tipurile de fișe, subiecții chestionați, localități)</w:t>
      </w:r>
      <w:r w:rsidR="003463C0" w:rsidRPr="00EC0239">
        <w:rPr>
          <w:sz w:val="28"/>
          <w:szCs w:val="28"/>
          <w:lang w:val="ro-RO"/>
        </w:rPr>
        <w:t xml:space="preserve"> (p. 4-20);</w:t>
      </w:r>
    </w:p>
    <w:p w:rsidR="00396539" w:rsidRDefault="00396539" w:rsidP="00EC0239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</w:p>
    <w:p w:rsidR="003463C0" w:rsidRPr="00EC0239" w:rsidRDefault="003463C0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  <w:r w:rsidRPr="00EC0239">
        <w:rPr>
          <w:i/>
          <w:sz w:val="28"/>
          <w:szCs w:val="28"/>
          <w:lang w:val="ro-RO"/>
        </w:rPr>
        <w:t>Etnografie, folclor, artă populară</w:t>
      </w:r>
      <w:r w:rsidR="00396539">
        <w:rPr>
          <w:sz w:val="28"/>
          <w:szCs w:val="28"/>
          <w:lang w:val="ro-RO"/>
        </w:rPr>
        <w:t xml:space="preserve"> </w:t>
      </w:r>
      <w:r w:rsidRPr="00EC0239">
        <w:rPr>
          <w:sz w:val="28"/>
          <w:szCs w:val="28"/>
          <w:lang w:val="ro-RO"/>
        </w:rPr>
        <w:t>(Orientări tematice)</w:t>
      </w:r>
      <w:r w:rsidR="00396539">
        <w:rPr>
          <w:sz w:val="28"/>
          <w:szCs w:val="28"/>
          <w:lang w:val="ro-RO"/>
        </w:rPr>
        <w:t>: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C0239">
        <w:rPr>
          <w:sz w:val="28"/>
          <w:szCs w:val="28"/>
          <w:lang w:val="ro-RO"/>
        </w:rPr>
        <w:t>Agricultura (p. 21-22);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Arhitectura populară (p.22-24);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Balade (p.24-25);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lastRenderedPageBreak/>
        <w:t>Basme (p.25-26);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Ceramica tradițională (p. 26-27);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Colinde (p. 27-29);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Covoare moldovenești (p. 29-31);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Descântece (p. 31-33);</w:t>
      </w:r>
    </w:p>
    <w:p w:rsidR="00396539" w:rsidRDefault="003463C0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Îndeletniciri secundare (p.33-34);</w:t>
      </w:r>
    </w:p>
    <w:p w:rsidR="00396539" w:rsidRDefault="00D50E4C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Obiceiurile ciclului familial (nașterea (p. 43-36), nunta (p. 36</w:t>
      </w:r>
      <w:r w:rsidR="00396539">
        <w:rPr>
          <w:sz w:val="28"/>
          <w:szCs w:val="28"/>
          <w:lang w:val="ro-RO"/>
        </w:rPr>
        <w:t>-37), înmormântarea (p. 38-39)</w:t>
      </w:r>
      <w:r w:rsidRPr="00396539">
        <w:rPr>
          <w:sz w:val="28"/>
          <w:szCs w:val="28"/>
          <w:lang w:val="ro-RO"/>
        </w:rPr>
        <w:t>;</w:t>
      </w:r>
    </w:p>
    <w:p w:rsidR="00396539" w:rsidRDefault="00D50E4C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Păstoritul (p. 39-40);</w:t>
      </w:r>
    </w:p>
    <w:p w:rsidR="00396539" w:rsidRDefault="00D50E4C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Portul popular (p. 40-42);</w:t>
      </w:r>
    </w:p>
    <w:p w:rsidR="00396539" w:rsidRDefault="00D50E4C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Strigături (p. 42-43);</w:t>
      </w:r>
    </w:p>
    <w:p w:rsidR="00D50E4C" w:rsidRPr="00396539" w:rsidRDefault="00D50E4C" w:rsidP="00EC0239">
      <w:pPr>
        <w:pStyle w:val="a9"/>
        <w:numPr>
          <w:ilvl w:val="0"/>
          <w:numId w:val="18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Teatrul folcloric (p.43-45).</w:t>
      </w:r>
    </w:p>
    <w:p w:rsidR="00396539" w:rsidRDefault="00396539" w:rsidP="00EC0239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</w:p>
    <w:p w:rsidR="00D50E4C" w:rsidRPr="00EC0239" w:rsidRDefault="00D50E4C" w:rsidP="00EC0239">
      <w:pPr>
        <w:pStyle w:val="a9"/>
        <w:spacing w:line="276" w:lineRule="auto"/>
        <w:jc w:val="both"/>
        <w:rPr>
          <w:i/>
          <w:sz w:val="28"/>
          <w:szCs w:val="28"/>
          <w:lang w:val="ro-RO"/>
        </w:rPr>
      </w:pPr>
      <w:r w:rsidRPr="00EC0239">
        <w:rPr>
          <w:i/>
          <w:sz w:val="28"/>
          <w:szCs w:val="28"/>
          <w:lang w:val="ro-RO"/>
        </w:rPr>
        <w:t>Folclorul muzical</w:t>
      </w:r>
      <w:r w:rsidR="00396539" w:rsidRPr="00396539">
        <w:rPr>
          <w:sz w:val="28"/>
          <w:szCs w:val="28"/>
          <w:lang w:val="ro-RO"/>
        </w:rPr>
        <w:t>: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EC0239">
        <w:rPr>
          <w:sz w:val="28"/>
          <w:szCs w:val="28"/>
          <w:lang w:val="ro-RO"/>
        </w:rPr>
        <w:t>Aspecte generale (p.46-48);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Cercetările de teren (p. 48-49);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Transcrierea documentului muzical sonor. Muzica instrumentală  (p. 50-52);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Muzica vocală (p. 52-53);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Studierea melodiilor (p. 53-54);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Studierea materialelor și a bibliografiei (p. 54-55);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Elaborarea colecției muzicale (p. 55-58);</w:t>
      </w:r>
    </w:p>
    <w:p w:rsid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Note (p. 59);</w:t>
      </w:r>
    </w:p>
    <w:p w:rsidR="00D50E4C" w:rsidRPr="00396539" w:rsidRDefault="00D50E4C" w:rsidP="00EC0239">
      <w:pPr>
        <w:pStyle w:val="a9"/>
        <w:numPr>
          <w:ilvl w:val="0"/>
          <w:numId w:val="19"/>
        </w:numPr>
        <w:spacing w:line="276" w:lineRule="auto"/>
        <w:ind w:left="284" w:hanging="284"/>
        <w:jc w:val="both"/>
        <w:rPr>
          <w:sz w:val="28"/>
          <w:szCs w:val="28"/>
          <w:lang w:val="ro-RO"/>
        </w:rPr>
      </w:pPr>
      <w:r w:rsidRPr="00396539">
        <w:rPr>
          <w:sz w:val="28"/>
          <w:szCs w:val="28"/>
          <w:lang w:val="ro-RO"/>
        </w:rPr>
        <w:t>Cuprins (p. 60-62).</w:t>
      </w:r>
    </w:p>
    <w:p w:rsidR="00D50E4C" w:rsidRPr="00EC0239" w:rsidRDefault="00D50E4C" w:rsidP="00EC0239">
      <w:pPr>
        <w:pStyle w:val="a9"/>
        <w:spacing w:line="276" w:lineRule="auto"/>
        <w:jc w:val="both"/>
        <w:rPr>
          <w:sz w:val="28"/>
          <w:szCs w:val="28"/>
          <w:lang w:val="ro-RO"/>
        </w:rPr>
      </w:pPr>
    </w:p>
    <w:sectPr w:rsidR="00D50E4C" w:rsidRPr="00EC0239" w:rsidSect="00CB2706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64" w:rsidRDefault="00555264" w:rsidP="001F77BA">
      <w:r>
        <w:separator/>
      </w:r>
    </w:p>
  </w:endnote>
  <w:endnote w:type="continuationSeparator" w:id="0">
    <w:p w:rsidR="00555264" w:rsidRDefault="00555264" w:rsidP="001F7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467103"/>
      <w:docPartObj>
        <w:docPartGallery w:val="Page Numbers (Bottom of Page)"/>
        <w:docPartUnique/>
      </w:docPartObj>
    </w:sdtPr>
    <w:sdtContent>
      <w:p w:rsidR="005644D2" w:rsidRDefault="00F87C79">
        <w:pPr>
          <w:pStyle w:val="a7"/>
          <w:jc w:val="right"/>
        </w:pPr>
        <w:r>
          <w:fldChar w:fldCharType="begin"/>
        </w:r>
        <w:r w:rsidR="005644D2">
          <w:instrText>PAGE   \* MERGEFORMAT</w:instrText>
        </w:r>
        <w:r>
          <w:fldChar w:fldCharType="separate"/>
        </w:r>
        <w:r w:rsidR="00396539" w:rsidRPr="00396539">
          <w:rPr>
            <w:noProof/>
            <w:lang w:val="ru-RU"/>
          </w:rPr>
          <w:t>1</w:t>
        </w:r>
        <w:r>
          <w:fldChar w:fldCharType="end"/>
        </w:r>
      </w:p>
    </w:sdtContent>
  </w:sdt>
  <w:p w:rsidR="005644D2" w:rsidRDefault="005644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64" w:rsidRDefault="00555264" w:rsidP="001F77BA">
      <w:r>
        <w:separator/>
      </w:r>
    </w:p>
  </w:footnote>
  <w:footnote w:type="continuationSeparator" w:id="0">
    <w:p w:rsidR="00555264" w:rsidRDefault="00555264" w:rsidP="001F77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8E5"/>
    <w:multiLevelType w:val="hybridMultilevel"/>
    <w:tmpl w:val="72523A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2013"/>
    <w:multiLevelType w:val="hybridMultilevel"/>
    <w:tmpl w:val="6F14D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96B4A"/>
    <w:multiLevelType w:val="hybridMultilevel"/>
    <w:tmpl w:val="94F649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2861BE"/>
    <w:multiLevelType w:val="hybridMultilevel"/>
    <w:tmpl w:val="69AA2AE8"/>
    <w:lvl w:ilvl="0" w:tplc="D97C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125827"/>
    <w:multiLevelType w:val="hybridMultilevel"/>
    <w:tmpl w:val="3926F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05B7"/>
    <w:multiLevelType w:val="hybridMultilevel"/>
    <w:tmpl w:val="7944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3254"/>
    <w:multiLevelType w:val="hybridMultilevel"/>
    <w:tmpl w:val="01185BE2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310B25FA"/>
    <w:multiLevelType w:val="hybridMultilevel"/>
    <w:tmpl w:val="48B0123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324A0CBD"/>
    <w:multiLevelType w:val="hybridMultilevel"/>
    <w:tmpl w:val="D65880D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3C1B2145"/>
    <w:multiLevelType w:val="hybridMultilevel"/>
    <w:tmpl w:val="FA566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BF17A4"/>
    <w:multiLevelType w:val="hybridMultilevel"/>
    <w:tmpl w:val="253A647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F04B0"/>
    <w:multiLevelType w:val="hybridMultilevel"/>
    <w:tmpl w:val="89589108"/>
    <w:lvl w:ilvl="0" w:tplc="3DC8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A156D"/>
    <w:multiLevelType w:val="hybridMultilevel"/>
    <w:tmpl w:val="01AEC1C2"/>
    <w:lvl w:ilvl="0" w:tplc="B4A820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8076A"/>
    <w:multiLevelType w:val="hybridMultilevel"/>
    <w:tmpl w:val="4E801556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6A80113D"/>
    <w:multiLevelType w:val="hybridMultilevel"/>
    <w:tmpl w:val="EED0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7041B"/>
    <w:multiLevelType w:val="hybridMultilevel"/>
    <w:tmpl w:val="6802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C0E27"/>
    <w:multiLevelType w:val="hybridMultilevel"/>
    <w:tmpl w:val="5FC2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E0DE9"/>
    <w:multiLevelType w:val="hybridMultilevel"/>
    <w:tmpl w:val="ACE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F3237C"/>
    <w:multiLevelType w:val="hybridMultilevel"/>
    <w:tmpl w:val="E8EE6EF2"/>
    <w:lvl w:ilvl="0" w:tplc="D97CE6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18"/>
  </w:num>
  <w:num w:numId="8">
    <w:abstractNumId w:val="5"/>
  </w:num>
  <w:num w:numId="9">
    <w:abstractNumId w:val="3"/>
  </w:num>
  <w:num w:numId="10">
    <w:abstractNumId w:val="17"/>
  </w:num>
  <w:num w:numId="11">
    <w:abstractNumId w:val="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6"/>
  </w:num>
  <w:num w:numId="17">
    <w:abstractNumId w:val="7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13E"/>
    <w:rsid w:val="00012F63"/>
    <w:rsid w:val="00052727"/>
    <w:rsid w:val="00080B08"/>
    <w:rsid w:val="00084954"/>
    <w:rsid w:val="00092C96"/>
    <w:rsid w:val="000C28FB"/>
    <w:rsid w:val="000E12E4"/>
    <w:rsid w:val="000E7A5E"/>
    <w:rsid w:val="00116844"/>
    <w:rsid w:val="00130D34"/>
    <w:rsid w:val="00156F43"/>
    <w:rsid w:val="001A3889"/>
    <w:rsid w:val="001A50EA"/>
    <w:rsid w:val="001A7B52"/>
    <w:rsid w:val="001E7B3D"/>
    <w:rsid w:val="001F77BA"/>
    <w:rsid w:val="00214763"/>
    <w:rsid w:val="00225FA4"/>
    <w:rsid w:val="00257ECD"/>
    <w:rsid w:val="00260B53"/>
    <w:rsid w:val="00294695"/>
    <w:rsid w:val="002A37BA"/>
    <w:rsid w:val="002A4FA0"/>
    <w:rsid w:val="002D7159"/>
    <w:rsid w:val="00300533"/>
    <w:rsid w:val="003005EB"/>
    <w:rsid w:val="0032607A"/>
    <w:rsid w:val="003422ED"/>
    <w:rsid w:val="003463C0"/>
    <w:rsid w:val="00357F30"/>
    <w:rsid w:val="0039099D"/>
    <w:rsid w:val="00391A17"/>
    <w:rsid w:val="00396539"/>
    <w:rsid w:val="003A472A"/>
    <w:rsid w:val="003A50E4"/>
    <w:rsid w:val="003C5DC8"/>
    <w:rsid w:val="003D2760"/>
    <w:rsid w:val="003E7438"/>
    <w:rsid w:val="00403D14"/>
    <w:rsid w:val="00405ABA"/>
    <w:rsid w:val="0040641F"/>
    <w:rsid w:val="004136F1"/>
    <w:rsid w:val="004249D7"/>
    <w:rsid w:val="004362C3"/>
    <w:rsid w:val="004413CE"/>
    <w:rsid w:val="00444038"/>
    <w:rsid w:val="004566C6"/>
    <w:rsid w:val="004747BD"/>
    <w:rsid w:val="00476D9F"/>
    <w:rsid w:val="004B5837"/>
    <w:rsid w:val="004C013E"/>
    <w:rsid w:val="004C1D30"/>
    <w:rsid w:val="004D3CD1"/>
    <w:rsid w:val="004E07C7"/>
    <w:rsid w:val="004E51D5"/>
    <w:rsid w:val="004F756E"/>
    <w:rsid w:val="005010E7"/>
    <w:rsid w:val="00515961"/>
    <w:rsid w:val="005274C3"/>
    <w:rsid w:val="0055036C"/>
    <w:rsid w:val="00550E42"/>
    <w:rsid w:val="00555264"/>
    <w:rsid w:val="005644D2"/>
    <w:rsid w:val="00567190"/>
    <w:rsid w:val="00576EB8"/>
    <w:rsid w:val="00592FD3"/>
    <w:rsid w:val="00595D44"/>
    <w:rsid w:val="005C46D9"/>
    <w:rsid w:val="005D6A15"/>
    <w:rsid w:val="005E1901"/>
    <w:rsid w:val="005F56C9"/>
    <w:rsid w:val="00637452"/>
    <w:rsid w:val="0066326F"/>
    <w:rsid w:val="0068781C"/>
    <w:rsid w:val="00690941"/>
    <w:rsid w:val="00697E5B"/>
    <w:rsid w:val="006B1D6E"/>
    <w:rsid w:val="006D0EA8"/>
    <w:rsid w:val="006E70C1"/>
    <w:rsid w:val="006F4167"/>
    <w:rsid w:val="006F7F1C"/>
    <w:rsid w:val="007175C4"/>
    <w:rsid w:val="00731EF6"/>
    <w:rsid w:val="007638BC"/>
    <w:rsid w:val="00797F0F"/>
    <w:rsid w:val="007A78B2"/>
    <w:rsid w:val="007B3CF5"/>
    <w:rsid w:val="007C1A8D"/>
    <w:rsid w:val="007D7279"/>
    <w:rsid w:val="007E4507"/>
    <w:rsid w:val="007E61BD"/>
    <w:rsid w:val="007E6ECC"/>
    <w:rsid w:val="00801CA7"/>
    <w:rsid w:val="00814B02"/>
    <w:rsid w:val="00822743"/>
    <w:rsid w:val="00824B9B"/>
    <w:rsid w:val="0083036A"/>
    <w:rsid w:val="00850095"/>
    <w:rsid w:val="00852389"/>
    <w:rsid w:val="00860B3B"/>
    <w:rsid w:val="00865B80"/>
    <w:rsid w:val="00873A9B"/>
    <w:rsid w:val="0089232E"/>
    <w:rsid w:val="008A7CBD"/>
    <w:rsid w:val="008C58C1"/>
    <w:rsid w:val="008E39DB"/>
    <w:rsid w:val="008F2A98"/>
    <w:rsid w:val="009228C6"/>
    <w:rsid w:val="00937CDC"/>
    <w:rsid w:val="00957EBB"/>
    <w:rsid w:val="009646FD"/>
    <w:rsid w:val="0097095C"/>
    <w:rsid w:val="00980EC4"/>
    <w:rsid w:val="009E7339"/>
    <w:rsid w:val="009F6C97"/>
    <w:rsid w:val="00A05248"/>
    <w:rsid w:val="00A07D97"/>
    <w:rsid w:val="00A11C9C"/>
    <w:rsid w:val="00A1484C"/>
    <w:rsid w:val="00A32B0C"/>
    <w:rsid w:val="00A414A0"/>
    <w:rsid w:val="00A535D3"/>
    <w:rsid w:val="00A6195C"/>
    <w:rsid w:val="00A91091"/>
    <w:rsid w:val="00A96AB9"/>
    <w:rsid w:val="00AE1485"/>
    <w:rsid w:val="00AE4704"/>
    <w:rsid w:val="00B069E5"/>
    <w:rsid w:val="00B16E21"/>
    <w:rsid w:val="00B3169B"/>
    <w:rsid w:val="00B3344D"/>
    <w:rsid w:val="00B46195"/>
    <w:rsid w:val="00B66AE3"/>
    <w:rsid w:val="00B70CE1"/>
    <w:rsid w:val="00BA04B4"/>
    <w:rsid w:val="00BA5E43"/>
    <w:rsid w:val="00BB0EC7"/>
    <w:rsid w:val="00BB2D5D"/>
    <w:rsid w:val="00BD342E"/>
    <w:rsid w:val="00BF6FCB"/>
    <w:rsid w:val="00BF7DCB"/>
    <w:rsid w:val="00C06A69"/>
    <w:rsid w:val="00C22D3C"/>
    <w:rsid w:val="00C22E3A"/>
    <w:rsid w:val="00C65F1F"/>
    <w:rsid w:val="00C71675"/>
    <w:rsid w:val="00C90BF8"/>
    <w:rsid w:val="00CB2706"/>
    <w:rsid w:val="00CD7D71"/>
    <w:rsid w:val="00CF1CBD"/>
    <w:rsid w:val="00CF35DA"/>
    <w:rsid w:val="00D022C3"/>
    <w:rsid w:val="00D2272C"/>
    <w:rsid w:val="00D3315D"/>
    <w:rsid w:val="00D50E4C"/>
    <w:rsid w:val="00D537F2"/>
    <w:rsid w:val="00D60364"/>
    <w:rsid w:val="00D708A8"/>
    <w:rsid w:val="00D9200F"/>
    <w:rsid w:val="00D92233"/>
    <w:rsid w:val="00DB2E47"/>
    <w:rsid w:val="00DC7318"/>
    <w:rsid w:val="00DF3317"/>
    <w:rsid w:val="00E226C2"/>
    <w:rsid w:val="00E44A87"/>
    <w:rsid w:val="00E46CE0"/>
    <w:rsid w:val="00E6358B"/>
    <w:rsid w:val="00E85B8C"/>
    <w:rsid w:val="00EC0239"/>
    <w:rsid w:val="00EC0EEB"/>
    <w:rsid w:val="00EC31B8"/>
    <w:rsid w:val="00EC503C"/>
    <w:rsid w:val="00EE07E2"/>
    <w:rsid w:val="00EE199F"/>
    <w:rsid w:val="00F0231C"/>
    <w:rsid w:val="00F10B26"/>
    <w:rsid w:val="00F30B3C"/>
    <w:rsid w:val="00F516EF"/>
    <w:rsid w:val="00F77D08"/>
    <w:rsid w:val="00F87C79"/>
    <w:rsid w:val="00FA5A26"/>
    <w:rsid w:val="00FB0B35"/>
    <w:rsid w:val="00FB4F80"/>
    <w:rsid w:val="00FC19A8"/>
    <w:rsid w:val="00FE1390"/>
    <w:rsid w:val="00FF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E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0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1F77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77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EC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FollowedHyperlink"/>
    <w:basedOn w:val="a0"/>
    <w:uiPriority w:val="99"/>
    <w:semiHidden/>
    <w:unhideWhenUsed/>
    <w:rsid w:val="00EC02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hivaetnografica.ich.md/sites/default/files/139.%20AEIPC%201992%20Tezaurul%20Etno-Folcloric%20din%20Moldov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rhivaetnografica.ich.md/sites/default/files/139.%20AEIPC%201992%20Tezaurul%20Etno-Folcloric%20din%20Moldov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CF027-6C12-4738-8CE8-71ED16D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Ion</cp:lastModifiedBy>
  <cp:revision>2</cp:revision>
  <dcterms:created xsi:type="dcterms:W3CDTF">2022-12-28T17:32:00Z</dcterms:created>
  <dcterms:modified xsi:type="dcterms:W3CDTF">2022-12-28T17:32:00Z</dcterms:modified>
</cp:coreProperties>
</file>